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05" w:rsidRPr="00650C8A" w:rsidRDefault="00650C8A" w:rsidP="00650C8A">
      <w:pPr>
        <w:jc w:val="center"/>
        <w:rPr>
          <w:rFonts w:asciiTheme="majorHAnsi" w:hAnsiTheme="majorHAnsi"/>
          <w:b/>
          <w:sz w:val="20"/>
          <w:szCs w:val="20"/>
        </w:rPr>
      </w:pPr>
      <w:r w:rsidRPr="00650C8A">
        <w:rPr>
          <w:rFonts w:asciiTheme="majorHAnsi" w:hAnsiTheme="majorHAnsi"/>
          <w:b/>
          <w:sz w:val="20"/>
          <w:szCs w:val="20"/>
        </w:rPr>
        <w:t>Администрация муниципального образования</w:t>
      </w:r>
      <w:r w:rsidR="00F516BF">
        <w:rPr>
          <w:rFonts w:asciiTheme="majorHAnsi" w:hAnsiTheme="majorHAnsi"/>
          <w:b/>
          <w:sz w:val="20"/>
          <w:szCs w:val="20"/>
        </w:rPr>
        <w:t xml:space="preserve"> </w:t>
      </w:r>
      <w:r w:rsidRPr="00650C8A">
        <w:rPr>
          <w:rFonts w:asciiTheme="majorHAnsi" w:hAnsiTheme="majorHAnsi"/>
          <w:b/>
          <w:sz w:val="20"/>
          <w:szCs w:val="20"/>
        </w:rPr>
        <w:t>«Город Астрахань»</w:t>
      </w:r>
    </w:p>
    <w:p w:rsidR="00650C8A" w:rsidRPr="00650C8A" w:rsidRDefault="009E404F" w:rsidP="00650C8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50C8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F6DE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66A05" w:rsidRPr="00650C8A" w:rsidRDefault="009E404F" w:rsidP="00650C8A">
      <w:pPr>
        <w:jc w:val="center"/>
        <w:rPr>
          <w:rFonts w:asciiTheme="majorHAnsi" w:hAnsiTheme="majorHAnsi"/>
          <w:b/>
          <w:sz w:val="20"/>
          <w:szCs w:val="20"/>
        </w:rPr>
      </w:pPr>
      <w:r w:rsidRPr="00650C8A">
        <w:rPr>
          <w:rFonts w:asciiTheme="majorHAnsi" w:hAnsiTheme="majorHAnsi"/>
          <w:b/>
          <w:sz w:val="20"/>
          <w:szCs w:val="20"/>
        </w:rPr>
        <w:t>01 ноября 2023 года</w:t>
      </w:r>
      <w:r w:rsidR="005942A5" w:rsidRPr="00650C8A">
        <w:rPr>
          <w:rFonts w:asciiTheme="majorHAnsi" w:hAnsiTheme="majorHAnsi"/>
          <w:b/>
          <w:sz w:val="20"/>
          <w:szCs w:val="20"/>
        </w:rPr>
        <w:t xml:space="preserve"> </w:t>
      </w:r>
      <w:r w:rsidRPr="00650C8A">
        <w:rPr>
          <w:rFonts w:asciiTheme="majorHAnsi" w:hAnsiTheme="majorHAnsi"/>
          <w:b/>
          <w:sz w:val="20"/>
          <w:szCs w:val="20"/>
        </w:rPr>
        <w:t xml:space="preserve">№ </w:t>
      </w:r>
      <w:r w:rsidRPr="00650C8A">
        <w:rPr>
          <w:rFonts w:asciiTheme="majorHAnsi" w:hAnsiTheme="majorHAnsi"/>
          <w:b/>
          <w:sz w:val="20"/>
          <w:szCs w:val="20"/>
        </w:rPr>
        <w:t>1824-р</w:t>
      </w:r>
    </w:p>
    <w:p w:rsidR="00566A05" w:rsidRPr="00650C8A" w:rsidRDefault="005942A5" w:rsidP="00650C8A">
      <w:pPr>
        <w:jc w:val="center"/>
        <w:rPr>
          <w:rFonts w:asciiTheme="majorHAnsi" w:hAnsiTheme="majorHAnsi"/>
          <w:b/>
          <w:sz w:val="20"/>
          <w:szCs w:val="20"/>
        </w:rPr>
      </w:pPr>
      <w:r w:rsidRPr="00650C8A">
        <w:rPr>
          <w:rFonts w:asciiTheme="majorHAnsi" w:hAnsiTheme="majorHAnsi"/>
          <w:b/>
          <w:sz w:val="20"/>
          <w:szCs w:val="20"/>
        </w:rPr>
        <w:t>«О</w:t>
      </w:r>
      <w:r w:rsidR="009E404F" w:rsidRPr="00650C8A">
        <w:rPr>
          <w:rFonts w:asciiTheme="majorHAnsi" w:hAnsiTheme="majorHAnsi"/>
          <w:b/>
          <w:sz w:val="20"/>
          <w:szCs w:val="20"/>
        </w:rPr>
        <w:t>б установлении в пользу ПА</w:t>
      </w:r>
      <w:r w:rsidRPr="00650C8A">
        <w:rPr>
          <w:rFonts w:asciiTheme="majorHAnsi" w:hAnsiTheme="majorHAnsi"/>
          <w:b/>
          <w:sz w:val="20"/>
          <w:szCs w:val="20"/>
        </w:rPr>
        <w:t>О</w:t>
      </w:r>
      <w:r w:rsidR="009E404F" w:rsidRPr="00650C8A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650C8A">
        <w:rPr>
          <w:rFonts w:asciiTheme="majorHAnsi" w:hAnsiTheme="majorHAnsi"/>
          <w:b/>
          <w:sz w:val="20"/>
          <w:szCs w:val="20"/>
        </w:rPr>
        <w:t xml:space="preserve"> </w:t>
      </w:r>
      <w:r w:rsidR="009E404F" w:rsidRPr="00650C8A">
        <w:rPr>
          <w:rFonts w:asciiTheme="majorHAnsi" w:hAnsiTheme="majorHAnsi"/>
          <w:b/>
          <w:sz w:val="20"/>
          <w:szCs w:val="20"/>
        </w:rPr>
        <w:t>электросетевого</w:t>
      </w:r>
      <w:r w:rsidRPr="00650C8A">
        <w:rPr>
          <w:rFonts w:asciiTheme="majorHAnsi" w:hAnsiTheme="majorHAnsi"/>
          <w:b/>
          <w:sz w:val="20"/>
          <w:szCs w:val="20"/>
        </w:rPr>
        <w:t xml:space="preserve"> </w:t>
      </w:r>
      <w:r w:rsidR="009E404F" w:rsidRPr="00650C8A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9E404F" w:rsidRPr="00650C8A">
        <w:rPr>
          <w:rFonts w:asciiTheme="majorHAnsi" w:hAnsiTheme="majorHAnsi"/>
          <w:b/>
          <w:sz w:val="20"/>
          <w:szCs w:val="20"/>
        </w:rPr>
        <w:t xml:space="preserve">охранной зоны «ЛЭП- 6кВ ЗРУ - ТП 1000 ф. 11 </w:t>
      </w:r>
      <w:r w:rsidR="009E404F" w:rsidRPr="00650C8A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9E404F" w:rsidRPr="00650C8A">
        <w:rPr>
          <w:rFonts w:asciiTheme="majorHAnsi" w:hAnsiTheme="majorHAnsi"/>
          <w:b/>
          <w:sz w:val="20"/>
          <w:szCs w:val="20"/>
        </w:rPr>
        <w:t>Окрасочная</w:t>
      </w:r>
      <w:proofErr w:type="gramEnd"/>
      <w:r w:rsidR="009E404F" w:rsidRPr="00650C8A">
        <w:rPr>
          <w:rFonts w:asciiTheme="majorHAnsi" w:hAnsiTheme="majorHAnsi"/>
          <w:b/>
          <w:sz w:val="20"/>
          <w:szCs w:val="20"/>
        </w:rPr>
        <w:t>» (реестровый номер 30:12-6.2234)</w:t>
      </w:r>
      <w:r w:rsidRPr="00650C8A">
        <w:rPr>
          <w:rFonts w:asciiTheme="majorHAnsi" w:hAnsiTheme="majorHAnsi"/>
          <w:b/>
          <w:sz w:val="20"/>
          <w:szCs w:val="20"/>
        </w:rPr>
        <w:t>»</w:t>
      </w:r>
    </w:p>
    <w:p w:rsidR="00566A05" w:rsidRPr="00650C8A" w:rsidRDefault="009E404F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03-10-02-9033/22, в соответствии со ст. 23, </w:t>
      </w:r>
      <w:proofErr w:type="spellStart"/>
      <w:r w:rsidRPr="00650C8A">
        <w:rPr>
          <w:rFonts w:ascii="Arial" w:hAnsi="Arial" w:cs="Arial"/>
          <w:sz w:val="18"/>
          <w:szCs w:val="18"/>
        </w:rPr>
        <w:t>ст.ст</w:t>
      </w:r>
      <w:proofErr w:type="spellEnd"/>
      <w:r w:rsidRPr="00650C8A">
        <w:rPr>
          <w:rFonts w:ascii="Arial" w:hAnsi="Arial" w:cs="Arial"/>
          <w:sz w:val="18"/>
          <w:szCs w:val="18"/>
        </w:rPr>
        <w:t>. 39.37- 39.43, 39.46, 39.50 Земельно</w:t>
      </w:r>
      <w:r w:rsidRPr="00650C8A">
        <w:rPr>
          <w:rFonts w:ascii="Arial" w:hAnsi="Arial" w:cs="Arial"/>
          <w:sz w:val="18"/>
          <w:szCs w:val="18"/>
        </w:rPr>
        <w:t xml:space="preserve">го кодекса Российской Федерации, </w:t>
      </w:r>
      <w:proofErr w:type="spellStart"/>
      <w:r w:rsidRPr="00650C8A">
        <w:rPr>
          <w:rFonts w:ascii="Arial" w:hAnsi="Arial" w:cs="Arial"/>
          <w:sz w:val="18"/>
          <w:szCs w:val="18"/>
        </w:rPr>
        <w:t>п</w:t>
      </w:r>
      <w:proofErr w:type="gramStart"/>
      <w:r w:rsidRPr="00650C8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50C8A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</w:t>
      </w:r>
      <w:r w:rsidRPr="00650C8A">
        <w:rPr>
          <w:rFonts w:ascii="Arial" w:hAnsi="Arial" w:cs="Arial"/>
          <w:sz w:val="18"/>
          <w:szCs w:val="18"/>
        </w:rPr>
        <w:t>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E404F" w:rsidRPr="00650C8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E404F" w:rsidRPr="00650C8A">
        <w:rPr>
          <w:rFonts w:ascii="Arial" w:hAnsi="Arial" w:cs="Arial"/>
          <w:sz w:val="18"/>
          <w:szCs w:val="18"/>
        </w:rPr>
        <w:t>Россети</w:t>
      </w:r>
      <w:proofErr w:type="spellEnd"/>
      <w:r w:rsidR="009E404F" w:rsidRPr="00650C8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E404F" w:rsidRPr="00650C8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E404F" w:rsidRPr="00650C8A">
        <w:rPr>
          <w:rFonts w:ascii="Arial" w:hAnsi="Arial" w:cs="Arial"/>
          <w:sz w:val="18"/>
          <w:szCs w:val="18"/>
        </w:rPr>
        <w:t>Ростовск</w:t>
      </w:r>
      <w:r w:rsidR="009E404F" w:rsidRPr="00650C8A">
        <w:rPr>
          <w:rFonts w:ascii="Arial" w:hAnsi="Arial" w:cs="Arial"/>
          <w:sz w:val="18"/>
          <w:szCs w:val="18"/>
        </w:rPr>
        <w:t>ая область, г. Ростов-на-Дону, ул. Большая Садовая, 49/42) публичный сервитут в целях эксплуатации объекта электросетевого хозяйства «ВЛ-6/10кВ ЗРУ-ТП1000 1570 м», расположенного в границах охранной зоны «ЛЭП-</w:t>
      </w:r>
      <w:r w:rsidRPr="00650C8A">
        <w:rPr>
          <w:rFonts w:ascii="Arial" w:hAnsi="Arial" w:cs="Arial"/>
          <w:sz w:val="18"/>
          <w:szCs w:val="18"/>
        </w:rPr>
        <w:t>6</w:t>
      </w:r>
      <w:r w:rsidR="009E404F" w:rsidRPr="00650C8A">
        <w:rPr>
          <w:rFonts w:ascii="Arial" w:hAnsi="Arial" w:cs="Arial"/>
          <w:sz w:val="18"/>
          <w:szCs w:val="18"/>
        </w:rPr>
        <w:t>кВ ЗРУ - ТП 1000 ф. И ПС Окрасочная» (реестров</w:t>
      </w:r>
      <w:r w:rsidR="009E404F" w:rsidRPr="00650C8A">
        <w:rPr>
          <w:rFonts w:ascii="Arial" w:hAnsi="Arial" w:cs="Arial"/>
          <w:sz w:val="18"/>
          <w:szCs w:val="18"/>
        </w:rPr>
        <w:t>ый номер 30:12-6.2234)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proofErr w:type="gramEnd"/>
      <w:r w:rsidR="009E404F" w:rsidRPr="00650C8A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</w:t>
      </w:r>
      <w:r w:rsidR="009E404F" w:rsidRPr="00650C8A">
        <w:rPr>
          <w:rFonts w:ascii="Arial" w:hAnsi="Arial" w:cs="Arial"/>
          <w:sz w:val="18"/>
          <w:szCs w:val="18"/>
        </w:rPr>
        <w:t xml:space="preserve"> 1.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2. </w:t>
      </w:r>
      <w:r w:rsidR="009E404F" w:rsidRPr="00650C8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3. </w:t>
      </w:r>
      <w:r w:rsidR="009E404F" w:rsidRPr="00650C8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E404F" w:rsidRPr="00650C8A">
        <w:rPr>
          <w:rFonts w:ascii="Arial" w:hAnsi="Arial" w:cs="Arial"/>
          <w:sz w:val="18"/>
          <w:szCs w:val="18"/>
        </w:rPr>
        <w:t>Россети</w:t>
      </w:r>
      <w:proofErr w:type="spellEnd"/>
      <w:r w:rsidR="009E404F" w:rsidRPr="00650C8A">
        <w:rPr>
          <w:rFonts w:ascii="Arial" w:hAnsi="Arial" w:cs="Arial"/>
          <w:sz w:val="18"/>
          <w:szCs w:val="18"/>
        </w:rPr>
        <w:t xml:space="preserve"> Юг» с учетом ограничений, пре</w:t>
      </w:r>
      <w:r w:rsidR="009E404F" w:rsidRPr="00650C8A">
        <w:rPr>
          <w:rFonts w:ascii="Arial" w:hAnsi="Arial" w:cs="Arial"/>
          <w:sz w:val="18"/>
          <w:szCs w:val="18"/>
        </w:rPr>
        <w:t>дусмотренных действующим</w:t>
      </w:r>
      <w:r w:rsidR="00650C8A">
        <w:rPr>
          <w:rFonts w:ascii="Arial" w:hAnsi="Arial" w:cs="Arial"/>
          <w:sz w:val="18"/>
          <w:szCs w:val="18"/>
        </w:rPr>
        <w:t xml:space="preserve"> </w:t>
      </w:r>
      <w:r w:rsidR="009E404F" w:rsidRPr="00650C8A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9E404F" w:rsidRPr="00650C8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</w:t>
      </w:r>
      <w:r w:rsidR="009E404F" w:rsidRPr="00650C8A">
        <w:rPr>
          <w:rFonts w:ascii="Arial" w:hAnsi="Arial" w:cs="Arial"/>
          <w:sz w:val="18"/>
          <w:szCs w:val="18"/>
        </w:rPr>
        <w:t xml:space="preserve">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</w:t>
      </w:r>
      <w:r w:rsidR="009E404F" w:rsidRPr="00650C8A">
        <w:rPr>
          <w:rFonts w:ascii="Arial" w:hAnsi="Arial" w:cs="Arial"/>
          <w:sz w:val="18"/>
          <w:szCs w:val="18"/>
        </w:rPr>
        <w:t>год - в отношении иных земельных участков).</w:t>
      </w:r>
      <w:proofErr w:type="gramEnd"/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4. </w:t>
      </w:r>
      <w:r w:rsidR="009E404F" w:rsidRPr="00650C8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5. </w:t>
      </w:r>
      <w:r w:rsidR="009E404F" w:rsidRPr="00650C8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E404F" w:rsidRPr="00650C8A">
        <w:rPr>
          <w:rFonts w:ascii="Arial" w:hAnsi="Arial" w:cs="Arial"/>
          <w:sz w:val="18"/>
          <w:szCs w:val="18"/>
        </w:rPr>
        <w:t>Россети</w:t>
      </w:r>
      <w:proofErr w:type="spellEnd"/>
      <w:r w:rsidR="009E404F" w:rsidRPr="00650C8A">
        <w:rPr>
          <w:rFonts w:ascii="Arial" w:hAnsi="Arial" w:cs="Arial"/>
          <w:sz w:val="18"/>
          <w:szCs w:val="18"/>
        </w:rPr>
        <w:t xml:space="preserve"> Юг»: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5.1. </w:t>
      </w:r>
      <w:r w:rsidR="009E404F" w:rsidRPr="00650C8A">
        <w:rPr>
          <w:rFonts w:ascii="Arial" w:hAnsi="Arial" w:cs="Arial"/>
          <w:sz w:val="18"/>
          <w:szCs w:val="18"/>
        </w:rPr>
        <w:t>Привести земельные участки, указанные в прило</w:t>
      </w:r>
      <w:r w:rsidR="009E404F" w:rsidRPr="00650C8A">
        <w:rPr>
          <w:rFonts w:ascii="Arial" w:hAnsi="Arial" w:cs="Arial"/>
          <w:sz w:val="18"/>
          <w:szCs w:val="18"/>
        </w:rPr>
        <w:t xml:space="preserve">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</w:t>
      </w:r>
      <w:r w:rsidR="009E404F" w:rsidRPr="00650C8A">
        <w:rPr>
          <w:rFonts w:ascii="Arial" w:hAnsi="Arial" w:cs="Arial"/>
          <w:sz w:val="18"/>
          <w:szCs w:val="18"/>
        </w:rPr>
        <w:t>Федерации.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5.2. </w:t>
      </w:r>
      <w:r w:rsidR="009E404F" w:rsidRPr="00650C8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E404F" w:rsidRPr="00650C8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</w:t>
      </w:r>
      <w:r w:rsidR="009E404F" w:rsidRPr="00650C8A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</w:t>
      </w:r>
      <w:r w:rsidR="009E404F" w:rsidRPr="00650C8A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7. </w:t>
      </w:r>
      <w:r w:rsidR="009E404F" w:rsidRPr="00650C8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</w:t>
      </w:r>
      <w:r w:rsidR="009E404F" w:rsidRPr="00650C8A">
        <w:rPr>
          <w:rFonts w:ascii="Arial" w:hAnsi="Arial" w:cs="Arial"/>
          <w:sz w:val="18"/>
          <w:szCs w:val="18"/>
        </w:rPr>
        <w:t xml:space="preserve"> принятия настоящего распоряжения администрации муниципального образования «Городской округ город Астрахань»: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7.1. </w:t>
      </w:r>
      <w:r w:rsidR="009E404F" w:rsidRPr="00650C8A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</w:t>
      </w:r>
      <w:r w:rsidR="009E404F" w:rsidRPr="00650C8A">
        <w:rPr>
          <w:rFonts w:ascii="Arial" w:hAnsi="Arial" w:cs="Arial"/>
          <w:sz w:val="18"/>
          <w:szCs w:val="18"/>
        </w:rPr>
        <w:t xml:space="preserve">ц публичного сервитута в Управление </w:t>
      </w:r>
      <w:proofErr w:type="spellStart"/>
      <w:r w:rsidR="009E404F" w:rsidRPr="00650C8A">
        <w:rPr>
          <w:rFonts w:ascii="Arial" w:hAnsi="Arial" w:cs="Arial"/>
          <w:sz w:val="18"/>
          <w:szCs w:val="18"/>
        </w:rPr>
        <w:t>Росреестра</w:t>
      </w:r>
      <w:proofErr w:type="spellEnd"/>
      <w:r w:rsidR="009E404F" w:rsidRPr="00650C8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7.2. </w:t>
      </w:r>
      <w:r w:rsidR="009E404F" w:rsidRPr="00650C8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</w:t>
      </w:r>
      <w:r w:rsidR="009E404F" w:rsidRPr="00650C8A">
        <w:rPr>
          <w:rFonts w:ascii="Arial" w:hAnsi="Arial" w:cs="Arial"/>
          <w:sz w:val="18"/>
          <w:szCs w:val="18"/>
        </w:rPr>
        <w:t>льных участков, способах связи с ними, копии документов, подтверждающих права указанных лиц на земельные участки.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7.3. </w:t>
      </w:r>
      <w:r w:rsidR="009E404F" w:rsidRPr="00650C8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66A05" w:rsidRPr="00650C8A" w:rsidRDefault="005942A5" w:rsidP="00650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0C8A">
        <w:rPr>
          <w:rFonts w:ascii="Arial" w:hAnsi="Arial" w:cs="Arial"/>
          <w:sz w:val="18"/>
          <w:szCs w:val="18"/>
        </w:rPr>
        <w:t xml:space="preserve">8. </w:t>
      </w:r>
      <w:r w:rsidR="009E404F" w:rsidRPr="00650C8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</w:t>
      </w:r>
      <w:r w:rsidR="009E404F" w:rsidRPr="00650C8A">
        <w:rPr>
          <w:rFonts w:ascii="Arial" w:hAnsi="Arial" w:cs="Arial"/>
          <w:sz w:val="18"/>
          <w:szCs w:val="18"/>
        </w:rPr>
        <w:t>ого образования «Городской округ город Астрахань» в течение</w:t>
      </w:r>
      <w:r w:rsidRPr="00650C8A">
        <w:rPr>
          <w:rFonts w:ascii="Arial" w:hAnsi="Arial" w:cs="Arial"/>
          <w:sz w:val="18"/>
          <w:szCs w:val="18"/>
        </w:rPr>
        <w:t xml:space="preserve"> </w:t>
      </w:r>
      <w:r w:rsidR="009E404F" w:rsidRPr="00650C8A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E404F" w:rsidRPr="00650C8A">
        <w:rPr>
          <w:rFonts w:ascii="Arial" w:hAnsi="Arial" w:cs="Arial"/>
          <w:sz w:val="18"/>
          <w:szCs w:val="18"/>
        </w:rPr>
        <w:t>разместить</w:t>
      </w:r>
      <w:proofErr w:type="gramEnd"/>
      <w:r w:rsidR="009E404F" w:rsidRPr="00650C8A">
        <w:rPr>
          <w:rFonts w:ascii="Arial" w:hAnsi="Arial" w:cs="Arial"/>
          <w:sz w:val="18"/>
          <w:szCs w:val="18"/>
        </w:rPr>
        <w:t xml:space="preserve"> настоящее распоряжение админи</w:t>
      </w:r>
      <w:r w:rsidR="009E404F" w:rsidRPr="00650C8A">
        <w:rPr>
          <w:rFonts w:ascii="Arial" w:hAnsi="Arial" w:cs="Arial"/>
          <w:sz w:val="18"/>
          <w:szCs w:val="18"/>
        </w:rPr>
        <w:t>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942A5" w:rsidRPr="005942A5" w:rsidRDefault="009E404F" w:rsidP="005942A5">
      <w:pPr>
        <w:jc w:val="right"/>
        <w:rPr>
          <w:rFonts w:ascii="Arial" w:hAnsi="Arial" w:cs="Arial"/>
          <w:b/>
          <w:sz w:val="18"/>
          <w:szCs w:val="18"/>
        </w:rPr>
      </w:pPr>
      <w:r w:rsidRPr="005942A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566A05" w:rsidRPr="005942A5" w:rsidRDefault="005942A5" w:rsidP="005942A5">
      <w:pPr>
        <w:jc w:val="right"/>
        <w:rPr>
          <w:rFonts w:ascii="Arial" w:hAnsi="Arial" w:cs="Arial"/>
          <w:b/>
          <w:sz w:val="18"/>
          <w:szCs w:val="18"/>
        </w:rPr>
      </w:pPr>
      <w:r w:rsidRPr="005942A5">
        <w:rPr>
          <w:rFonts w:ascii="Arial" w:hAnsi="Arial" w:cs="Arial"/>
          <w:b/>
          <w:sz w:val="18"/>
          <w:szCs w:val="18"/>
        </w:rPr>
        <w:t xml:space="preserve"> </w:t>
      </w:r>
      <w:r w:rsidR="009E404F" w:rsidRPr="005942A5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Pr="005942A5">
        <w:rPr>
          <w:rFonts w:ascii="Arial" w:hAnsi="Arial" w:cs="Arial"/>
          <w:b/>
          <w:sz w:val="18"/>
          <w:szCs w:val="18"/>
        </w:rPr>
        <w:t>хань»</w:t>
      </w:r>
    </w:p>
    <w:p w:rsidR="00566A05" w:rsidRPr="005942A5" w:rsidRDefault="009E404F" w:rsidP="005942A5">
      <w:pPr>
        <w:jc w:val="right"/>
        <w:rPr>
          <w:rFonts w:ascii="Arial" w:hAnsi="Arial" w:cs="Arial"/>
          <w:b/>
          <w:sz w:val="18"/>
          <w:szCs w:val="18"/>
        </w:rPr>
      </w:pPr>
      <w:r w:rsidRPr="005942A5">
        <w:rPr>
          <w:rFonts w:ascii="Arial" w:hAnsi="Arial" w:cs="Arial"/>
          <w:b/>
          <w:sz w:val="18"/>
          <w:szCs w:val="18"/>
        </w:rPr>
        <w:t>О.А. Полумордвинов</w:t>
      </w:r>
    </w:p>
    <w:p w:rsidR="00566A05" w:rsidRPr="005942A5" w:rsidRDefault="00566A05" w:rsidP="005942A5"/>
    <w:sectPr w:rsidR="00566A05" w:rsidRPr="005942A5" w:rsidSect="00650C8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04F" w:rsidRDefault="009E404F">
      <w:r>
        <w:separator/>
      </w:r>
    </w:p>
  </w:endnote>
  <w:endnote w:type="continuationSeparator" w:id="0">
    <w:p w:rsidR="009E404F" w:rsidRDefault="009E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04F" w:rsidRDefault="009E404F"/>
  </w:footnote>
  <w:footnote w:type="continuationSeparator" w:id="0">
    <w:p w:rsidR="009E404F" w:rsidRDefault="009E40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E2146"/>
    <w:multiLevelType w:val="multilevel"/>
    <w:tmpl w:val="5F4C7E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66A05"/>
    <w:rsid w:val="00545EFC"/>
    <w:rsid w:val="00566A05"/>
    <w:rsid w:val="005942A5"/>
    <w:rsid w:val="00650C8A"/>
    <w:rsid w:val="006F6DE8"/>
    <w:rsid w:val="009E404F"/>
    <w:rsid w:val="00F5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2023-11-01T13:17:00Z</dcterms:created>
  <dcterms:modified xsi:type="dcterms:W3CDTF">2023-11-01T13:20:00Z</dcterms:modified>
</cp:coreProperties>
</file>